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3F" w:rsidRDefault="00477C3F" w:rsidP="00477C3F">
      <w:pPr>
        <w:pStyle w:val="a3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Саккуловского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77C3F" w:rsidRPr="00D7423D" w:rsidRDefault="00477C3F" w:rsidP="00477C3F">
      <w:pPr>
        <w:pStyle w:val="a3"/>
        <w:jc w:val="center"/>
        <w:rPr>
          <w:b/>
          <w:sz w:val="28"/>
          <w:szCs w:val="28"/>
        </w:rPr>
      </w:pPr>
      <w:r w:rsidRPr="00D7423D">
        <w:rPr>
          <w:b/>
          <w:sz w:val="28"/>
          <w:szCs w:val="28"/>
        </w:rPr>
        <w:t xml:space="preserve">шестого созыва </w:t>
      </w:r>
    </w:p>
    <w:p w:rsidR="00477C3F" w:rsidRDefault="00477C3F" w:rsidP="00477C3F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77C3F" w:rsidRDefault="00477C3F" w:rsidP="00477C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477C3F" w:rsidRDefault="00477C3F" w:rsidP="00477C3F">
      <w:pPr>
        <w:jc w:val="both"/>
        <w:rPr>
          <w:sz w:val="28"/>
          <w:szCs w:val="28"/>
        </w:rPr>
      </w:pPr>
    </w:p>
    <w:p w:rsidR="00477C3F" w:rsidRPr="00F62446" w:rsidRDefault="007E4249" w:rsidP="00F6244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 w:rsidR="00D7423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апреля </w:t>
      </w:r>
      <w:r w:rsidR="00477C3F" w:rsidRPr="00F6244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477C3F" w:rsidRPr="00F62446">
        <w:rPr>
          <w:rFonts w:ascii="Times New Roman" w:hAnsi="Times New Roman"/>
          <w:sz w:val="24"/>
          <w:szCs w:val="24"/>
        </w:rPr>
        <w:t xml:space="preserve"> года № </w:t>
      </w:r>
      <w:r w:rsidR="00D7423D">
        <w:rPr>
          <w:rFonts w:ascii="Times New Roman" w:hAnsi="Times New Roman"/>
          <w:sz w:val="24"/>
          <w:szCs w:val="24"/>
        </w:rPr>
        <w:t>23/1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7"/>
      </w:tblGrid>
      <w:tr w:rsidR="00F62446" w:rsidRPr="007E4249" w:rsidTr="00F62446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9B0" w:rsidRPr="00D7423D" w:rsidRDefault="00F62446" w:rsidP="00D7423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23D">
              <w:rPr>
                <w:rFonts w:ascii="Times New Roman" w:hAnsi="Times New Roman"/>
                <w:bCs/>
                <w:sz w:val="26"/>
                <w:szCs w:val="26"/>
              </w:rPr>
              <w:t xml:space="preserve">«Об исполнении </w:t>
            </w:r>
          </w:p>
          <w:p w:rsidR="00F62446" w:rsidRPr="00D7423D" w:rsidRDefault="00F62446" w:rsidP="00D7423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23D">
              <w:rPr>
                <w:rFonts w:ascii="Times New Roman" w:hAnsi="Times New Roman"/>
                <w:bCs/>
                <w:sz w:val="26"/>
                <w:szCs w:val="26"/>
              </w:rPr>
              <w:t xml:space="preserve">бюджета Саккуловского сельского </w:t>
            </w:r>
          </w:p>
          <w:p w:rsidR="00F62446" w:rsidRDefault="00F62446" w:rsidP="00D7423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23D">
              <w:rPr>
                <w:rFonts w:ascii="Times New Roman" w:hAnsi="Times New Roman"/>
                <w:bCs/>
                <w:sz w:val="26"/>
                <w:szCs w:val="26"/>
              </w:rPr>
              <w:t>поселения за 1-й квартал 2021 года»</w:t>
            </w:r>
          </w:p>
          <w:p w:rsidR="00D7423D" w:rsidRPr="007E4249" w:rsidRDefault="00D7423D" w:rsidP="00D7423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62446" w:rsidRPr="007E4249" w:rsidRDefault="00F62446" w:rsidP="00F6244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Уставом Саккуловского сельского поселения, Положением «О бюджетном процессе в Саккуловском    сельском поселении», Совет депутатов Саккуловского сельского поселения пятого созыва</w:t>
      </w:r>
    </w:p>
    <w:p w:rsidR="00F62446" w:rsidRPr="007E4249" w:rsidRDefault="00F62446" w:rsidP="00F62446">
      <w:pPr>
        <w:ind w:firstLine="708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b/>
          <w:sz w:val="26"/>
          <w:szCs w:val="26"/>
        </w:rPr>
        <w:t>РЕШАЕТ:</w:t>
      </w:r>
    </w:p>
    <w:p w:rsidR="00F62446" w:rsidRPr="007E4249" w:rsidRDefault="00F62446" w:rsidP="00F624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Информацию «Об исполнении бюджета Саккуловского сельского поселения за </w:t>
      </w:r>
      <w:r w:rsidRPr="007E4249">
        <w:rPr>
          <w:rFonts w:ascii="Times New Roman" w:hAnsi="Times New Roman"/>
          <w:bCs/>
          <w:sz w:val="26"/>
          <w:szCs w:val="26"/>
        </w:rPr>
        <w:t>2021 год</w:t>
      </w:r>
      <w:r w:rsidRPr="007E4249">
        <w:rPr>
          <w:rFonts w:ascii="Times New Roman" w:hAnsi="Times New Roman"/>
          <w:sz w:val="26"/>
          <w:szCs w:val="26"/>
        </w:rPr>
        <w:t xml:space="preserve"> принять к сведению со следующими показателями:</w:t>
      </w:r>
    </w:p>
    <w:p w:rsidR="00F62446" w:rsidRPr="007E4249" w:rsidRDefault="00F62446" w:rsidP="00F62446">
      <w:pPr>
        <w:ind w:left="54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>- исполнение бюджета Саккуловского сельского поселения за 1-й квартал 2021</w:t>
      </w:r>
      <w:r w:rsidRPr="007E4249">
        <w:rPr>
          <w:rFonts w:ascii="Times New Roman" w:hAnsi="Times New Roman"/>
          <w:bCs/>
          <w:sz w:val="26"/>
          <w:szCs w:val="26"/>
        </w:rPr>
        <w:t xml:space="preserve"> года</w:t>
      </w:r>
      <w:r w:rsidRPr="007E4249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384FD4" w:rsidRPr="007E4249">
        <w:rPr>
          <w:rFonts w:ascii="Times New Roman" w:hAnsi="Times New Roman"/>
          <w:sz w:val="26"/>
          <w:szCs w:val="26"/>
        </w:rPr>
        <w:t>4 705 219,43</w:t>
      </w:r>
      <w:r w:rsidRPr="007E4249">
        <w:rPr>
          <w:rFonts w:ascii="Times New Roman" w:hAnsi="Times New Roman"/>
          <w:sz w:val="26"/>
          <w:szCs w:val="26"/>
        </w:rPr>
        <w:t xml:space="preserve"> рублей;</w:t>
      </w:r>
    </w:p>
    <w:p w:rsidR="00F62446" w:rsidRPr="007E4249" w:rsidRDefault="00F62446" w:rsidP="00F62446">
      <w:pPr>
        <w:ind w:left="54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- исполнение бюджета Саккуловского сельского поселения за 1-й квартал </w:t>
      </w:r>
      <w:r w:rsidRPr="007E4249">
        <w:rPr>
          <w:rFonts w:ascii="Times New Roman" w:hAnsi="Times New Roman"/>
          <w:bCs/>
          <w:sz w:val="26"/>
          <w:szCs w:val="26"/>
        </w:rPr>
        <w:t xml:space="preserve">2021 года </w:t>
      </w:r>
      <w:r w:rsidRPr="007E4249">
        <w:rPr>
          <w:rFonts w:ascii="Times New Roman" w:hAnsi="Times New Roman"/>
          <w:sz w:val="26"/>
          <w:szCs w:val="26"/>
        </w:rPr>
        <w:t xml:space="preserve">  по расходам в сумме </w:t>
      </w:r>
      <w:r w:rsidR="00384FD4" w:rsidRPr="007E4249">
        <w:rPr>
          <w:rFonts w:ascii="Times New Roman" w:hAnsi="Times New Roman"/>
          <w:sz w:val="26"/>
          <w:szCs w:val="26"/>
        </w:rPr>
        <w:t>4 053 918,08</w:t>
      </w:r>
      <w:r w:rsidRPr="007E4249">
        <w:rPr>
          <w:rFonts w:ascii="Times New Roman" w:hAnsi="Times New Roman"/>
          <w:sz w:val="26"/>
          <w:szCs w:val="26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84FD4" w:rsidRPr="007E4249">
        <w:rPr>
          <w:rFonts w:ascii="Times New Roman" w:hAnsi="Times New Roman"/>
          <w:sz w:val="26"/>
          <w:szCs w:val="26"/>
        </w:rPr>
        <w:t>руктуре расходов бюджета за 2021</w:t>
      </w:r>
      <w:r w:rsidRPr="007E4249">
        <w:rPr>
          <w:rFonts w:ascii="Times New Roman" w:hAnsi="Times New Roman"/>
          <w:sz w:val="26"/>
          <w:szCs w:val="26"/>
        </w:rPr>
        <w:t xml:space="preserve"> год, согласно Приложению № 2 к настоящему Решению.</w:t>
      </w:r>
    </w:p>
    <w:p w:rsidR="00F62446" w:rsidRPr="007E4249" w:rsidRDefault="00F62446" w:rsidP="00F6244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>Направить данное Решение Главе Саккуловского сельского поселения для подписания.</w:t>
      </w:r>
    </w:p>
    <w:p w:rsidR="00F62446" w:rsidRPr="007E4249" w:rsidRDefault="00F62446" w:rsidP="00F62446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F62446" w:rsidRPr="007E4249" w:rsidRDefault="00F62446" w:rsidP="00F62446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D7423D" w:rsidRDefault="00477C3F" w:rsidP="00D742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Глава </w:t>
      </w:r>
      <w:r w:rsidRPr="007E4249">
        <w:rPr>
          <w:rFonts w:ascii="Times New Roman" w:hAnsi="Times New Roman"/>
          <w:snapToGrid w:val="0"/>
          <w:sz w:val="26"/>
          <w:szCs w:val="26"/>
        </w:rPr>
        <w:t xml:space="preserve"> Саккуловского</w:t>
      </w:r>
    </w:p>
    <w:p w:rsidR="00477C3F" w:rsidRPr="007E4249" w:rsidRDefault="00477C3F" w:rsidP="00D742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 xml:space="preserve">сельского поселения                            </w:t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  <w:t xml:space="preserve">Т.В.Абрарова   </w:t>
      </w:r>
    </w:p>
    <w:p w:rsidR="00477C3F" w:rsidRPr="007E4249" w:rsidRDefault="00477C3F" w:rsidP="00D7423D">
      <w:pPr>
        <w:tabs>
          <w:tab w:val="left" w:pos="1080"/>
        </w:tabs>
        <w:spacing w:after="0" w:line="240" w:lineRule="auto"/>
        <w:ind w:left="405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477C3F" w:rsidRPr="007E4249" w:rsidRDefault="00477C3F" w:rsidP="00D7423D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>Председатель Совета депутатов</w:t>
      </w:r>
    </w:p>
    <w:p w:rsidR="00FF31AD" w:rsidRDefault="00477C3F" w:rsidP="00D7423D">
      <w:pPr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>Саккуловского сельского поселения</w:t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  <w:t xml:space="preserve">Н.З.Гизатуллина     </w:t>
      </w:r>
    </w:p>
    <w:p w:rsidR="00FF31AD" w:rsidRDefault="00FF31AD" w:rsidP="00D7423D">
      <w:pPr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</w:p>
    <w:p w:rsidR="00FF31AD" w:rsidRPr="007E4249" w:rsidRDefault="00477C3F" w:rsidP="00D7423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 xml:space="preserve">        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01"/>
        <w:gridCol w:w="416"/>
        <w:gridCol w:w="463"/>
        <w:gridCol w:w="1148"/>
        <w:gridCol w:w="516"/>
        <w:gridCol w:w="1320"/>
        <w:gridCol w:w="1275"/>
      </w:tblGrid>
      <w:tr w:rsidR="00FF31AD" w:rsidRPr="00FF31AD" w:rsidTr="00FF31AD">
        <w:trPr>
          <w:trHeight w:val="1629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G111"/>
            <w:bookmarkEnd w:id="0"/>
          </w:p>
        </w:tc>
        <w:tc>
          <w:tcPr>
            <w:tcW w:w="5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AD" w:rsidRPr="00FF31AD" w:rsidRDefault="00FF31AD" w:rsidP="00362F6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 xml:space="preserve">Приложение № 1                                                                                                                                                                    к решению Совета депутатов Саккуловского                                                                             </w:t>
            </w:r>
            <w:r w:rsidR="00362F62">
              <w:rPr>
                <w:rFonts w:ascii="Times New Roman" w:hAnsi="Times New Roman"/>
                <w:sz w:val="18"/>
                <w:szCs w:val="18"/>
              </w:rPr>
              <w:t xml:space="preserve"> сельского поселения  от 21.09</w:t>
            </w:r>
            <w:r w:rsidRPr="00FF31AD"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  <w:r w:rsidR="00362F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31AD">
              <w:rPr>
                <w:rFonts w:ascii="Times New Roman" w:hAnsi="Times New Roman"/>
                <w:sz w:val="18"/>
                <w:szCs w:val="18"/>
              </w:rPr>
              <w:t xml:space="preserve">г.№ </w:t>
            </w:r>
            <w:r w:rsidR="00362F62">
              <w:rPr>
                <w:rFonts w:ascii="Times New Roman" w:hAnsi="Times New Roman"/>
                <w:sz w:val="18"/>
                <w:szCs w:val="18"/>
              </w:rPr>
              <w:t>23/1</w:t>
            </w:r>
            <w:r w:rsidRPr="00FF31A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FF31AD" w:rsidRPr="00FF31AD" w:rsidTr="00FF31AD">
        <w:trPr>
          <w:trHeight w:val="1261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2021 год </w:t>
            </w:r>
          </w:p>
        </w:tc>
      </w:tr>
      <w:tr w:rsidR="00FF31AD" w:rsidRPr="00FF31AD" w:rsidTr="00FF31AD">
        <w:trPr>
          <w:trHeight w:val="210"/>
        </w:trPr>
        <w:tc>
          <w:tcPr>
            <w:tcW w:w="6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648"/>
        </w:trPr>
        <w:tc>
          <w:tcPr>
            <w:tcW w:w="4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</w:p>
        </w:tc>
      </w:tr>
      <w:tr w:rsidR="00FF31AD" w:rsidRPr="00FF31AD" w:rsidTr="00FF31AD">
        <w:trPr>
          <w:trHeight w:val="1436"/>
        </w:trPr>
        <w:tc>
          <w:tcPr>
            <w:tcW w:w="4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6 573 115,00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1 313 543,75</w:t>
            </w:r>
          </w:p>
        </w:tc>
      </w:tr>
      <w:tr w:rsidR="00FF31AD" w:rsidRPr="00FF31AD" w:rsidTr="00FF31AD">
        <w:trPr>
          <w:trHeight w:val="56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155 273,67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155 273,67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155 273,67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119 257,80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36 015,87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FF31A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5 524 075,00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1 092 398,03</w:t>
            </w:r>
          </w:p>
        </w:tc>
      </w:tr>
      <w:tr w:rsidR="00FF31AD" w:rsidRPr="00FF31AD" w:rsidTr="00FF31AD">
        <w:trPr>
          <w:trHeight w:val="45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5 462 075,00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1 092 398,03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502 435,20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148 111,37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230 881,62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174 469,85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36 499,99</w:t>
            </w:r>
          </w:p>
        </w:tc>
      </w:tr>
      <w:tr w:rsidR="00FF31AD" w:rsidRPr="00FF31AD" w:rsidTr="00FF31AD">
        <w:trPr>
          <w:trHeight w:val="49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43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7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280 590,00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65 872,05</w:t>
            </w:r>
          </w:p>
        </w:tc>
      </w:tr>
      <w:tr w:rsidR="00FF31AD" w:rsidRPr="00FF31AD" w:rsidTr="00FF31AD">
        <w:trPr>
          <w:trHeight w:val="36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78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1261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85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35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65 872,05</w:t>
            </w:r>
          </w:p>
        </w:tc>
      </w:tr>
      <w:tr w:rsidR="00FF31AD" w:rsidRPr="00FF31AD" w:rsidTr="00FF31AD">
        <w:trPr>
          <w:trHeight w:val="3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65 872,05</w:t>
            </w:r>
          </w:p>
        </w:tc>
      </w:tr>
      <w:tr w:rsidR="00FF31AD" w:rsidRPr="00FF31AD" w:rsidTr="00FF31AD">
        <w:trPr>
          <w:trHeight w:val="543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65 872,05</w:t>
            </w:r>
          </w:p>
        </w:tc>
      </w:tr>
      <w:tr w:rsidR="00FF31AD" w:rsidRPr="00FF31AD" w:rsidTr="00FF31AD">
        <w:trPr>
          <w:trHeight w:val="332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57 476,90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57 476,90</w:t>
            </w:r>
          </w:p>
        </w:tc>
      </w:tr>
      <w:tr w:rsidR="00FF31AD" w:rsidRPr="00FF31AD" w:rsidTr="00FF31AD">
        <w:trPr>
          <w:trHeight w:val="1419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57 476,90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57 476,90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158 216,00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44 145,08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68 455,00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13 331,82</w:t>
            </w:r>
          </w:p>
        </w:tc>
      </w:tr>
      <w:tr w:rsidR="00FF31AD" w:rsidRPr="00FF31AD" w:rsidTr="00FF31AD">
        <w:trPr>
          <w:trHeight w:val="57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FF31AD" w:rsidRPr="00FF31AD" w:rsidTr="00FF31AD">
        <w:trPr>
          <w:trHeight w:val="70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1 167 500,00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319 950,16</w:t>
            </w:r>
          </w:p>
        </w:tc>
      </w:tr>
      <w:tr w:rsidR="00FF31AD" w:rsidRPr="00FF31AD" w:rsidTr="00FF31AD">
        <w:trPr>
          <w:trHeight w:val="876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31AD" w:rsidRPr="00FF31AD" w:rsidTr="00FF31AD">
        <w:trPr>
          <w:trHeight w:val="521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31AD" w:rsidRPr="00FF31AD" w:rsidTr="00FF31AD">
        <w:trPr>
          <w:trHeight w:val="841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1 067 500,00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319 950,16</w:t>
            </w:r>
          </w:p>
        </w:tc>
      </w:tr>
      <w:tr w:rsidR="00FF31AD" w:rsidRPr="00FF31AD" w:rsidTr="00FF31AD">
        <w:trPr>
          <w:trHeight w:val="374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319 950,16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319 950,16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42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2 784 544,89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1 151 004,89</w:t>
            </w:r>
          </w:p>
        </w:tc>
      </w:tr>
      <w:tr w:rsidR="00FF31AD" w:rsidRPr="00FF31AD" w:rsidTr="00FF31AD">
        <w:trPr>
          <w:trHeight w:val="403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2 574 544,89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1 040 544,89</w:t>
            </w:r>
          </w:p>
        </w:tc>
      </w:tr>
      <w:tr w:rsidR="00FF31AD" w:rsidRPr="00FF31AD" w:rsidTr="00FF31AD">
        <w:trPr>
          <w:trHeight w:val="42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1 040 544,89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1 040 544,89</w:t>
            </w:r>
          </w:p>
        </w:tc>
      </w:tr>
      <w:tr w:rsidR="00FF31AD" w:rsidRPr="00FF31AD" w:rsidTr="00FF31AD">
        <w:trPr>
          <w:trHeight w:val="1103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1 040 544,89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1 040 544,89</w:t>
            </w:r>
          </w:p>
        </w:tc>
      </w:tr>
      <w:tr w:rsidR="00FF31AD" w:rsidRPr="00FF31AD" w:rsidTr="00FF31AD">
        <w:trPr>
          <w:trHeight w:val="50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1 040 544,89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1 040 544,89</w:t>
            </w:r>
          </w:p>
        </w:tc>
      </w:tr>
      <w:tr w:rsidR="00FF31AD" w:rsidRPr="00FF31AD" w:rsidTr="00FF31AD">
        <w:trPr>
          <w:trHeight w:val="3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110 460,00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110 460,00</w:t>
            </w:r>
          </w:p>
        </w:tc>
      </w:tr>
      <w:tr w:rsidR="00FF31AD" w:rsidRPr="00FF31AD" w:rsidTr="00FF31AD">
        <w:trPr>
          <w:trHeight w:val="36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110 460,00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110 460,00</w:t>
            </w:r>
          </w:p>
        </w:tc>
      </w:tr>
      <w:tr w:rsidR="00FF31AD" w:rsidRPr="00FF31AD" w:rsidTr="00FF31AD">
        <w:trPr>
          <w:trHeight w:val="49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3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5 534 122,33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1 034 589,67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157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1 739 331,11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142 861,86</w:t>
            </w:r>
          </w:p>
        </w:tc>
      </w:tr>
      <w:tr w:rsidR="00FF31AD" w:rsidRPr="00FF31AD" w:rsidTr="00FF31AD">
        <w:trPr>
          <w:trHeight w:val="403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157 867,00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69 000,00</w:t>
            </w:r>
          </w:p>
        </w:tc>
      </w:tr>
      <w:tr w:rsidR="00FF31AD" w:rsidRPr="00FF31AD" w:rsidTr="00FF31AD">
        <w:trPr>
          <w:trHeight w:val="1314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157 867,00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69 000,00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157 867,00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69 000,00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1 581 464,11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73 861,86</w:t>
            </w:r>
          </w:p>
        </w:tc>
      </w:tr>
      <w:tr w:rsidR="00FF31AD" w:rsidRPr="00FF31AD" w:rsidTr="00FF31AD">
        <w:trPr>
          <w:trHeight w:val="911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1 581 464,11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73 861,86</w:t>
            </w:r>
          </w:p>
        </w:tc>
      </w:tr>
      <w:tr w:rsidR="00FF31AD" w:rsidRPr="00FF31AD" w:rsidTr="00FF31AD">
        <w:trPr>
          <w:trHeight w:val="560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1 581 464,11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73 861,86</w:t>
            </w:r>
          </w:p>
        </w:tc>
      </w:tr>
      <w:tr w:rsidR="00FF31AD" w:rsidRPr="00FF31AD" w:rsidTr="00FF31AD">
        <w:trPr>
          <w:trHeight w:val="3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3 459 021,22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891 727,81</w:t>
            </w:r>
          </w:p>
        </w:tc>
      </w:tr>
      <w:tr w:rsidR="00FF31AD" w:rsidRPr="00FF31AD" w:rsidTr="00FF31AD">
        <w:trPr>
          <w:trHeight w:val="438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3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2 994 771,22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891 727,81</w:t>
            </w:r>
          </w:p>
        </w:tc>
      </w:tr>
      <w:tr w:rsidR="00FF31AD" w:rsidRPr="00FF31AD" w:rsidTr="00FF31AD">
        <w:trPr>
          <w:trHeight w:val="38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592 601,48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238 848,63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353 752,85</w:t>
            </w:r>
          </w:p>
        </w:tc>
      </w:tr>
      <w:tr w:rsidR="00FF31AD" w:rsidRPr="00FF31AD" w:rsidTr="00FF31AD">
        <w:trPr>
          <w:trHeight w:val="36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1 444 771,22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299 126,33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1 444 771,22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299 126,33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31AD" w:rsidRPr="00FF31AD" w:rsidTr="00FF31AD">
        <w:trPr>
          <w:trHeight w:val="280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106 344,00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106 344,00</w:t>
            </w:r>
          </w:p>
        </w:tc>
      </w:tr>
      <w:tr w:rsidR="00FF31AD" w:rsidRPr="00FF31AD" w:rsidTr="00FF31AD">
        <w:trPr>
          <w:trHeight w:val="1051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</w:t>
            </w:r>
            <w:r>
              <w:rPr>
                <w:rFonts w:ascii="Times New Roman" w:hAnsi="Times New Roman"/>
                <w:sz w:val="16"/>
                <w:szCs w:val="16"/>
              </w:rPr>
              <w:t>дящимся в трудной жизненной сит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106 344,00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71 008,71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71 008,71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61 389,30</w:t>
            </w:r>
          </w:p>
        </w:tc>
      </w:tr>
      <w:tr w:rsidR="00FF31AD" w:rsidRPr="00FF31AD" w:rsidTr="00FF31AD">
        <w:trPr>
          <w:trHeight w:val="52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9 619,41</w:t>
            </w:r>
          </w:p>
        </w:tc>
      </w:tr>
      <w:tr w:rsidR="00FF31AD" w:rsidRPr="00FF31AD" w:rsidTr="00FF31AD">
        <w:trPr>
          <w:trHeight w:val="297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18 154 622,19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4 053 918,08</w:t>
            </w:r>
          </w:p>
        </w:tc>
      </w:tr>
    </w:tbl>
    <w:p w:rsidR="008D2FED" w:rsidRDefault="008D2FED" w:rsidP="00D742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1AD" w:rsidRDefault="00FF31AD" w:rsidP="00D742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1AD" w:rsidRDefault="00FF31AD" w:rsidP="00D742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1AD" w:rsidRDefault="00FF31AD" w:rsidP="00D742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1AD" w:rsidRDefault="00FF31AD" w:rsidP="00D742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1AD" w:rsidRDefault="00FF31AD" w:rsidP="00D742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3539"/>
        <w:gridCol w:w="516"/>
        <w:gridCol w:w="457"/>
        <w:gridCol w:w="544"/>
        <w:gridCol w:w="1285"/>
        <w:gridCol w:w="516"/>
        <w:gridCol w:w="1314"/>
        <w:gridCol w:w="1320"/>
        <w:gridCol w:w="272"/>
      </w:tblGrid>
      <w:tr w:rsidR="00FF31AD" w:rsidRPr="00FF31AD" w:rsidTr="00FF31AD">
        <w:trPr>
          <w:trHeight w:val="139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H111"/>
            <w:bookmarkEnd w:id="1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AD" w:rsidRPr="00FF31AD" w:rsidRDefault="00FF31AD" w:rsidP="00362F6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 xml:space="preserve">Приложение № 2                                                                                                                                                        к решению Совета депутатов Саккуловского                                                                              сельского поселения  от </w:t>
            </w:r>
            <w:r w:rsidR="00362F62">
              <w:rPr>
                <w:rFonts w:ascii="Times New Roman" w:hAnsi="Times New Roman"/>
                <w:sz w:val="18"/>
                <w:szCs w:val="18"/>
              </w:rPr>
              <w:t>21.04. 2021г.№ 23/1</w:t>
            </w:r>
            <w:r w:rsidRPr="00FF31A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1081"/>
        </w:trPr>
        <w:tc>
          <w:tcPr>
            <w:tcW w:w="9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Саккуловского сельского поселения на 2021 г</w:t>
            </w:r>
            <w:r w:rsidR="00362F6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bookmarkStart w:id="2" w:name="_GoBack"/>
            <w:bookmarkEnd w:id="2"/>
          </w:p>
        </w:tc>
      </w:tr>
      <w:tr w:rsidR="00FF31AD" w:rsidRPr="00FF31AD" w:rsidTr="00FF31AD">
        <w:trPr>
          <w:trHeight w:val="179"/>
        </w:trPr>
        <w:tc>
          <w:tcPr>
            <w:tcW w:w="6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5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1232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6 573 115,00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1 313 543,75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155 273,67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155 273,67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155 273,67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119 257,80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36 015,87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FF31A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5 524 075,00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1 092 398,03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5 462 075,00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1 092 398,03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502 435,20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148 111,37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356 000,00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230 881,62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1 725 000,00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174 469,85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36 499,99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280 590,00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65 872,05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3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10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F31A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31AD" w:rsidRPr="00FF31AD" w:rsidTr="00FF31AD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9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275 000,00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65 872,05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65 872,05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275 000,00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65 872,05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8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57 476,90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57 476,90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121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57 476,90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57 476,90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158 216,00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44 145,08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68 455,00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13 331,82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1 167 500,00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319 950,16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75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1 067 500,00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319 950,16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319 950,16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319 950,16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1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2 784 544,89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sz w:val="20"/>
                <w:szCs w:val="20"/>
              </w:rPr>
              <w:t>1 151 004,89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3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2 574 544,89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1 040 544,89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35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1 040 544,89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1 040 544,89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94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1 040 544,89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1 040 544,89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1 040 544,89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1 040 544,89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1 534 000,00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1 534 000,00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210 000,00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110 460,00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210 000,00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110 460,00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160 000,00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110 460,00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160 000,00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110 460,00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5 534 122,33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1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1 034 589,67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1352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6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1 739 331,11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142 861,86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34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157 867,00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69 000,00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112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157 867,00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69 000,00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157 867,00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69 000,00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1 581 464,11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73 861,86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78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1 581 464,11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73 861,86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1 581 464,11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73 861,86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3 459 021,22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891 727,81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2 994 771,22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i/>
                <w:iCs/>
                <w:sz w:val="16"/>
                <w:szCs w:val="16"/>
              </w:rPr>
              <w:t>891 727,81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2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1 550 000,00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592 601,48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238 848,63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353 752,85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31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1 444 771,22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299 126,33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1 444 771,22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299 126,33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3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106 344,00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106 344,00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90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</w:t>
            </w:r>
            <w:r>
              <w:rPr>
                <w:rFonts w:ascii="Times New Roman" w:hAnsi="Times New Roman"/>
                <w:sz w:val="16"/>
                <w:szCs w:val="16"/>
              </w:rPr>
              <w:t>дящимся в трудной жизненной сит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FF31AD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106 344,00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310 000,00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31AD">
              <w:rPr>
                <w:rFonts w:ascii="Times New Roman" w:hAnsi="Times New Roman"/>
                <w:b/>
                <w:bCs/>
                <w:sz w:val="18"/>
                <w:szCs w:val="18"/>
              </w:rPr>
              <w:t>71 008,71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310 000,00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71 008,71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61 389,30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9 619,41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1AD" w:rsidRPr="00FF31AD" w:rsidTr="00FF31AD">
        <w:trPr>
          <w:trHeight w:val="2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1A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1A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18 154 622,19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31AD">
              <w:rPr>
                <w:rFonts w:ascii="Times New Roman" w:hAnsi="Times New Roman"/>
                <w:b/>
                <w:bCs/>
                <w:sz w:val="16"/>
                <w:szCs w:val="16"/>
              </w:rPr>
              <w:t>4 053 918,08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1AD" w:rsidRPr="00FF31AD" w:rsidRDefault="00FF31AD" w:rsidP="00FF31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FF31AD" w:rsidRPr="007E4249" w:rsidRDefault="00FF31AD" w:rsidP="00D742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F31AD" w:rsidRPr="007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E1"/>
    <w:rsid w:val="00362F62"/>
    <w:rsid w:val="00384FD4"/>
    <w:rsid w:val="0044589E"/>
    <w:rsid w:val="00477C3F"/>
    <w:rsid w:val="00581F82"/>
    <w:rsid w:val="005B49B0"/>
    <w:rsid w:val="00696E3A"/>
    <w:rsid w:val="007E4249"/>
    <w:rsid w:val="008D2FED"/>
    <w:rsid w:val="00AD1DE3"/>
    <w:rsid w:val="00D40B96"/>
    <w:rsid w:val="00D7423D"/>
    <w:rsid w:val="00F352E1"/>
    <w:rsid w:val="00F62446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0A48"/>
  <w15:chartTrackingRefBased/>
  <w15:docId w15:val="{C56B5BA0-A9FF-48A6-9EC6-52379E4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7C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77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31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31AD"/>
    <w:rPr>
      <w:color w:val="800080"/>
      <w:u w:val="single"/>
    </w:rPr>
  </w:style>
  <w:style w:type="paragraph" w:customStyle="1" w:styleId="msonormal0">
    <w:name w:val="msonormal"/>
    <w:basedOn w:val="a"/>
    <w:rsid w:val="00FF3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FF31AD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64">
    <w:name w:val="xl64"/>
    <w:basedOn w:val="a"/>
    <w:rsid w:val="00FF31A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FF31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0">
    <w:name w:val="xl70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FF31A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5">
    <w:name w:val="xl75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84">
    <w:name w:val="xl84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90">
    <w:name w:val="xl90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92">
    <w:name w:val="xl92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102">
    <w:name w:val="xl102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FF3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"/>
    <w:rsid w:val="00FF31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108">
    <w:name w:val="xl108"/>
    <w:basedOn w:val="a"/>
    <w:rsid w:val="00FF3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FF31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rsid w:val="00FF31AD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FF3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FF3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FF31A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FF31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a"/>
    <w:rsid w:val="00FF3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8">
    <w:name w:val="xl118"/>
    <w:basedOn w:val="a"/>
    <w:rsid w:val="00FF31A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FF31A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FF31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FF31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2021-09-06T07:34:00Z</cp:lastPrinted>
  <dcterms:created xsi:type="dcterms:W3CDTF">2021-09-03T06:54:00Z</dcterms:created>
  <dcterms:modified xsi:type="dcterms:W3CDTF">2021-09-06T09:22:00Z</dcterms:modified>
</cp:coreProperties>
</file>